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496" w:rsidP="007C649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7C6496" w:rsidP="007C649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7C6496" w:rsidP="007C6496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7C6496" w:rsidP="007C649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  12 мая 2025 года</w:t>
      </w:r>
    </w:p>
    <w:p w:rsidR="007C6496" w:rsidP="007C6496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7C6496" w:rsidP="007C649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 исполняя обязанности мирного судьи судебн6оо участка № 5 Ханты-Мансийского судебного района,</w:t>
      </w:r>
    </w:p>
    <w:p w:rsidR="007C6496" w:rsidP="007C649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№2-2254-2805/2025 по иску </w:t>
      </w:r>
      <w:r>
        <w:rPr>
          <w:sz w:val="24"/>
          <w:szCs w:val="24"/>
        </w:rPr>
        <w:t>ООО МКК «</w:t>
      </w:r>
      <w:r>
        <w:rPr>
          <w:sz w:val="24"/>
          <w:szCs w:val="24"/>
        </w:rPr>
        <w:t>Турбозайм</w:t>
      </w:r>
      <w:r>
        <w:rPr>
          <w:sz w:val="24"/>
          <w:szCs w:val="24"/>
        </w:rPr>
        <w:t xml:space="preserve">» к Леонову </w:t>
      </w:r>
      <w:r w:rsidR="001E3358">
        <w:rPr>
          <w:sz w:val="24"/>
          <w:szCs w:val="24"/>
        </w:rPr>
        <w:t>**</w:t>
      </w:r>
      <w:r w:rsidR="001E3358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7C6496" w:rsidP="007C649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7C6496" w:rsidP="007C6496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7C6496" w:rsidP="007C649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>ООО МКК «</w:t>
      </w:r>
      <w:r>
        <w:rPr>
          <w:sz w:val="24"/>
          <w:szCs w:val="24"/>
        </w:rPr>
        <w:t>Турбозайм</w:t>
      </w:r>
      <w:r>
        <w:rPr>
          <w:sz w:val="24"/>
          <w:szCs w:val="24"/>
        </w:rPr>
        <w:t xml:space="preserve">» к Леонову </w:t>
      </w:r>
      <w:r w:rsidR="001E3358">
        <w:rPr>
          <w:sz w:val="24"/>
          <w:szCs w:val="24"/>
        </w:rPr>
        <w:t>**</w:t>
      </w:r>
      <w:r w:rsidR="001E3358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7C6496" w:rsidP="007C649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Леонова </w:t>
      </w:r>
      <w:r w:rsidR="001E3358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1E3358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ООО МКК «</w:t>
      </w:r>
      <w:r>
        <w:rPr>
          <w:sz w:val="24"/>
          <w:szCs w:val="24"/>
        </w:rPr>
        <w:t>Турбозайм</w:t>
      </w:r>
      <w:r>
        <w:rPr>
          <w:sz w:val="24"/>
          <w:szCs w:val="24"/>
        </w:rPr>
        <w:t>» 9198</w:t>
      </w:r>
      <w:r>
        <w:rPr>
          <w:rStyle w:val="10"/>
          <w:sz w:val="24"/>
          <w:szCs w:val="24"/>
        </w:rPr>
        <w:t xml:space="preserve"> руб. – в счет долга, 4000 руб. – в чет госпошлины.</w:t>
      </w:r>
    </w:p>
    <w:p w:rsidR="007C6496" w:rsidP="007C649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7C6496" w:rsidP="007C649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7C6496" w:rsidP="007C649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7C6496" w:rsidP="007C649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7C6496" w:rsidP="007C649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7C6496" w:rsidP="007C6496">
      <w:pPr>
        <w:pStyle w:val="1"/>
        <w:jc w:val="both"/>
        <w:rPr>
          <w:rStyle w:val="10"/>
          <w:sz w:val="24"/>
          <w:szCs w:val="24"/>
        </w:rPr>
      </w:pPr>
    </w:p>
    <w:p w:rsidR="007C6496" w:rsidP="007C6496">
      <w:pPr>
        <w:pStyle w:val="1"/>
        <w:jc w:val="both"/>
        <w:rPr>
          <w:rStyle w:val="10"/>
          <w:sz w:val="24"/>
          <w:szCs w:val="24"/>
        </w:rPr>
      </w:pPr>
    </w:p>
    <w:p w:rsidR="007C6496" w:rsidP="007C649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7C6496" w:rsidP="007C6496">
      <w:pPr>
        <w:pStyle w:val="1"/>
        <w:jc w:val="both"/>
        <w:rPr>
          <w:rStyle w:val="10"/>
          <w:sz w:val="24"/>
          <w:szCs w:val="24"/>
        </w:rPr>
      </w:pPr>
    </w:p>
    <w:p w:rsidR="007C6496" w:rsidP="007C649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7C6496" w:rsidP="007C6496">
      <w:r>
        <w:rPr>
          <w:rStyle w:val="10"/>
          <w:rFonts w:ascii="Times New Roman" w:hAnsi="Times New Roman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7C6496" w:rsidP="007C6496">
      <w:pPr>
        <w:jc w:val="center"/>
      </w:pPr>
    </w:p>
    <w:p w:rsidR="007C6496" w:rsidP="007C6496"/>
    <w:p w:rsidR="00A223C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68"/>
    <w:rsid w:val="001E3358"/>
    <w:rsid w:val="007C6496"/>
    <w:rsid w:val="00922368"/>
    <w:rsid w:val="00A22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78B067-E218-407E-A322-9DEDA4D9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49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7C64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7C6496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7C6496"/>
  </w:style>
  <w:style w:type="paragraph" w:styleId="BalloonText">
    <w:name w:val="Balloon Text"/>
    <w:basedOn w:val="Normal"/>
    <w:link w:val="a"/>
    <w:uiPriority w:val="99"/>
    <w:semiHidden/>
    <w:unhideWhenUsed/>
    <w:rsid w:val="007C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6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